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5E" w:rsidRPr="00961B5E" w:rsidRDefault="00961B5E" w:rsidP="00961B5E">
      <w:pPr>
        <w:jc w:val="center"/>
        <w:rPr>
          <w:sz w:val="36"/>
          <w:szCs w:val="36"/>
        </w:rPr>
      </w:pPr>
      <w:r w:rsidRPr="00961B5E">
        <w:rPr>
          <w:sz w:val="36"/>
          <w:szCs w:val="36"/>
        </w:rPr>
        <w:t>Mythology Today</w:t>
      </w:r>
    </w:p>
    <w:p w:rsidR="00961B5E" w:rsidRDefault="00961B5E" w:rsidP="00961B5E">
      <w:pPr>
        <w:jc w:val="center"/>
      </w:pPr>
    </w:p>
    <w:p w:rsidR="00961B5E" w:rsidRDefault="003F0163" w:rsidP="00961B5E">
      <w:pPr>
        <w:jc w:val="center"/>
      </w:pPr>
      <w:r>
        <w:rPr>
          <w:noProof/>
        </w:rPr>
        <w:drawing>
          <wp:inline distT="0" distB="0" distL="0" distR="0">
            <wp:extent cx="628650" cy="800100"/>
            <wp:effectExtent l="19050" t="0" r="0" b="0"/>
            <wp:docPr id="1" name="Picture 1" descr="MCj04351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51370000[1]"/>
                    <pic:cNvPicPr>
                      <a:picLocks noChangeAspect="1" noChangeArrowheads="1"/>
                    </pic:cNvPicPr>
                  </pic:nvPicPr>
                  <pic:blipFill>
                    <a:blip r:embed="rId7" cstate="print"/>
                    <a:srcRect/>
                    <a:stretch>
                      <a:fillRect/>
                    </a:stretch>
                  </pic:blipFill>
                  <pic:spPr bwMode="auto">
                    <a:xfrm>
                      <a:off x="0" y="0"/>
                      <a:ext cx="628650" cy="800100"/>
                    </a:xfrm>
                    <a:prstGeom prst="rect">
                      <a:avLst/>
                    </a:prstGeom>
                    <a:noFill/>
                    <a:ln w="9525">
                      <a:noFill/>
                      <a:miter lim="800000"/>
                      <a:headEnd/>
                      <a:tailEnd/>
                    </a:ln>
                  </pic:spPr>
                </pic:pic>
              </a:graphicData>
            </a:graphic>
          </wp:inline>
        </w:drawing>
      </w:r>
    </w:p>
    <w:p w:rsidR="00961B5E" w:rsidRDefault="00961B5E" w:rsidP="00961B5E">
      <w:pPr>
        <w:jc w:val="center"/>
      </w:pPr>
    </w:p>
    <w:p w:rsidR="00961B5E" w:rsidRDefault="00961B5E" w:rsidP="00961B5E">
      <w:r>
        <w:t>For this in class assignment you will find five examples of mythology being used in our world today.  In the computer lab you will find five examples, obtain a picture for each example, write a description of the example and then state why that particular company or city or organization would want to use the mythology reference.</w:t>
      </w:r>
    </w:p>
    <w:p w:rsidR="00961B5E" w:rsidRDefault="00961B5E" w:rsidP="00961B5E"/>
    <w:p w:rsidR="00961B5E" w:rsidRDefault="00961B5E" w:rsidP="00961B5E">
      <w:r>
        <w:t>Requirements:</w:t>
      </w:r>
    </w:p>
    <w:p w:rsidR="00961B5E" w:rsidRDefault="00961B5E" w:rsidP="00961B5E">
      <w:r>
        <w:t>Five examples of mythology being used today</w:t>
      </w:r>
    </w:p>
    <w:p w:rsidR="00961B5E" w:rsidRDefault="00961B5E" w:rsidP="00961B5E">
      <w:r>
        <w:t>One picture for each of the five examples</w:t>
      </w:r>
    </w:p>
    <w:p w:rsidR="00961B5E" w:rsidRDefault="00961B5E" w:rsidP="00961B5E">
      <w:r>
        <w:t>One or two sentences describing the example</w:t>
      </w:r>
    </w:p>
    <w:p w:rsidR="00961B5E" w:rsidRDefault="00961B5E" w:rsidP="00961B5E">
      <w:r>
        <w:t>One or two sentences explaining why this reference is appropriate</w:t>
      </w:r>
    </w:p>
    <w:p w:rsidR="00961B5E" w:rsidRDefault="00961B5E" w:rsidP="00961B5E"/>
    <w:p w:rsidR="00961B5E" w:rsidRDefault="00961B5E" w:rsidP="00961B5E">
      <w:r>
        <w:t>Use this website as a guide:</w:t>
      </w:r>
    </w:p>
    <w:p w:rsidR="00961B5E" w:rsidRDefault="00961B5E" w:rsidP="00961B5E">
      <w:hyperlink r:id="rId8" w:history="1">
        <w:r w:rsidRPr="00D74596">
          <w:rPr>
            <w:rStyle w:val="Hyperlink"/>
          </w:rPr>
          <w:t>http://thanasis.com/modern/</w:t>
        </w:r>
      </w:hyperlink>
    </w:p>
    <w:p w:rsidR="00961B5E" w:rsidRDefault="00961B5E" w:rsidP="00961B5E"/>
    <w:p w:rsidR="00961B5E" w:rsidRDefault="00961B5E" w:rsidP="00961B5E">
      <w:r>
        <w:t>Example (you may not use this):</w:t>
      </w:r>
    </w:p>
    <w:p w:rsidR="00961B5E" w:rsidRDefault="00961B5E" w:rsidP="00961B5E"/>
    <w:p w:rsidR="00961B5E" w:rsidRDefault="00961B5E" w:rsidP="00961B5E">
      <w:r>
        <w:t>Venus Razor</w:t>
      </w:r>
    </w:p>
    <w:p w:rsidR="00961B5E" w:rsidRDefault="003F0163" w:rsidP="00961B5E">
      <w:pPr>
        <w:rPr>
          <w:rFonts w:ascii="Trebuchet MS" w:hAnsi="Trebuchet MS"/>
          <w:color w:val="333333"/>
          <w:lang/>
        </w:rPr>
      </w:pPr>
      <w:r>
        <w:rPr>
          <w:rFonts w:ascii="Trebuchet MS" w:hAnsi="Trebuchet MS"/>
          <w:noProof/>
          <w:color w:val="333333"/>
        </w:rPr>
        <w:drawing>
          <wp:inline distT="0" distB="0" distL="0" distR="0">
            <wp:extent cx="1428750" cy="1809750"/>
            <wp:effectExtent l="19050" t="0" r="0" b="0"/>
            <wp:docPr id="2" name="Picture 2" descr="Venus Embrace Razor Showe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us Embrace Razor Shower System"/>
                    <pic:cNvPicPr>
                      <a:picLocks noChangeAspect="1" noChangeArrowheads="1"/>
                    </pic:cNvPicPr>
                  </pic:nvPicPr>
                  <pic:blipFill>
                    <a:blip r:embed="rId9" cstate="print"/>
                    <a:srcRect/>
                    <a:stretch>
                      <a:fillRect/>
                    </a:stretch>
                  </pic:blipFill>
                  <pic:spPr bwMode="auto">
                    <a:xfrm>
                      <a:off x="0" y="0"/>
                      <a:ext cx="1428750" cy="1809750"/>
                    </a:xfrm>
                    <a:prstGeom prst="rect">
                      <a:avLst/>
                    </a:prstGeom>
                    <a:noFill/>
                    <a:ln w="9525">
                      <a:noFill/>
                      <a:miter lim="800000"/>
                      <a:headEnd/>
                      <a:tailEnd/>
                    </a:ln>
                  </pic:spPr>
                </pic:pic>
              </a:graphicData>
            </a:graphic>
          </wp:inline>
        </w:drawing>
      </w:r>
    </w:p>
    <w:p w:rsidR="00961B5E" w:rsidRDefault="00961B5E" w:rsidP="00961B5E">
      <w:pPr>
        <w:rPr>
          <w:lang/>
        </w:rPr>
      </w:pPr>
      <w:r w:rsidRPr="00961B5E">
        <w:rPr>
          <w:lang/>
        </w:rPr>
        <w:t>The Venus razor is a product from Gillette that also has commercials that state “Reveal the goddess in you.”  Gillette would have chosen Venus as the name of their product because they want women to feel special by using their products and they do this by using a goddesses’ name.</w:t>
      </w:r>
    </w:p>
    <w:p w:rsidR="00961B5E" w:rsidRDefault="00961B5E" w:rsidP="00961B5E">
      <w:pPr>
        <w:rPr>
          <w:lang/>
        </w:rPr>
      </w:pPr>
    </w:p>
    <w:p w:rsidR="00961B5E" w:rsidRPr="00961B5E" w:rsidRDefault="00961B5E" w:rsidP="00961B5E">
      <w:r>
        <w:rPr>
          <w:lang/>
        </w:rPr>
        <w:t>25 points</w:t>
      </w:r>
    </w:p>
    <w:sectPr w:rsidR="00961B5E" w:rsidRPr="00961B5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961B5E"/>
    <w:rsid w:val="003F0163"/>
    <w:rsid w:val="00961B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61B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anasis.com/modern/" TargetMode="External"/><Relationship Id="rId3" Type="http://schemas.openxmlformats.org/officeDocument/2006/relationships/customXml" Target="../customXml/item3.xml"/><Relationship Id="rId7"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6D52523F75E041BAE03B8CC3517201" ma:contentTypeVersion="0" ma:contentTypeDescription="Create a new document." ma:contentTypeScope="" ma:versionID="62766da590172c0894226c0dc4c990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E4E30CF-0F20-4C64-85B7-93B22FC21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18165FF-8763-40DC-B0DE-ADEBED3C725F}">
  <ds:schemaRefs>
    <ds:schemaRef ds:uri="http://schemas.microsoft.com/sharepoint/v3/contenttype/forms"/>
  </ds:schemaRefs>
</ds:datastoreItem>
</file>

<file path=customXml/itemProps3.xml><?xml version="1.0" encoding="utf-8"?>
<ds:datastoreItem xmlns:ds="http://schemas.openxmlformats.org/officeDocument/2006/customXml" ds:itemID="{DA20FA82-F415-4600-A0B2-06A7D7A0793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Mythology Today</vt:lpstr>
    </vt:vector>
  </TitlesOfParts>
  <Company>CUSD300</Company>
  <LinksUpToDate>false</LinksUpToDate>
  <CharactersWithSpaces>1003</CharactersWithSpaces>
  <SharedDoc>false</SharedDoc>
  <HLinks>
    <vt:vector size="6" baseType="variant">
      <vt:variant>
        <vt:i4>3932282</vt:i4>
      </vt:variant>
      <vt:variant>
        <vt:i4>0</vt:i4>
      </vt:variant>
      <vt:variant>
        <vt:i4>0</vt:i4>
      </vt:variant>
      <vt:variant>
        <vt:i4>5</vt:i4>
      </vt:variant>
      <vt:variant>
        <vt:lpwstr>http://thanasis.com/modern/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Mythology Today</dc:title>
  <dc:subject/>
  <dc:creator>CUSD300</dc:creator>
  <cp:keywords/>
  <dc:description/>
  <cp:lastModifiedBy>Technology Coordinator</cp:lastModifiedBy>
  <cp:revision>2</cp:revision>
  <dcterms:created xsi:type="dcterms:W3CDTF">2011-03-15T17:54:00Z</dcterms:created>
  <dcterms:modified xsi:type="dcterms:W3CDTF">2011-03-15T17:54:00Z</dcterms:modified>
</cp:coreProperties>
</file>